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4E9" w:rsidRPr="00B6277C" w:rsidRDefault="003624E9" w:rsidP="00621A9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6277C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แบบฟอร์มแจ้งความสนใจในทรัพย์สินทางปัญญา</w:t>
      </w:r>
    </w:p>
    <w:p w:rsidR="003624E9" w:rsidRDefault="003624E9" w:rsidP="00621A9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624E9" w:rsidRDefault="003624E9" w:rsidP="00621A9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ส่วนที่ 1 สำหรับผู้ขอรับบริการ</w:t>
      </w:r>
    </w:p>
    <w:p w:rsidR="003624E9" w:rsidRDefault="003624E9" w:rsidP="00621A9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  นาย/นาง/</w:t>
      </w:r>
      <w:r w:rsidRPr="00621A92">
        <w:rPr>
          <w:rFonts w:ascii="TH SarabunPSK" w:hAnsi="TH SarabunPSK" w:cs="TH SarabunPSK" w:hint="cs"/>
          <w:sz w:val="32"/>
          <w:szCs w:val="32"/>
          <w:cs/>
        </w:rPr>
        <w:t>นางสาว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621A92">
        <w:rPr>
          <w:rFonts w:ascii="TH SarabunPSK" w:hAnsi="TH SarabunPSK" w:cs="TH SarabunPSK"/>
          <w:sz w:val="32"/>
          <w:szCs w:val="32"/>
        </w:rPr>
        <w:t>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</w:t>
      </w:r>
      <w:r w:rsidR="00621A92">
        <w:rPr>
          <w:rFonts w:ascii="TH SarabunPSK" w:hAnsi="TH SarabunPSK" w:cs="TH SarabunPSK"/>
          <w:sz w:val="32"/>
          <w:szCs w:val="32"/>
        </w:rPr>
        <w:t>..........</w:t>
      </w:r>
    </w:p>
    <w:p w:rsidR="003624E9" w:rsidRDefault="003624E9" w:rsidP="00621A9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ที่อยู่....................................................................................................</w:t>
      </w:r>
      <w:r w:rsidR="00621A92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7B42F2">
        <w:rPr>
          <w:rFonts w:ascii="TH SarabunPSK" w:hAnsi="TH SarabunPSK" w:cs="TH SarabunPSK" w:hint="cs"/>
          <w:sz w:val="32"/>
          <w:szCs w:val="32"/>
          <w:cs/>
        </w:rPr>
        <w:t>.</w:t>
      </w:r>
      <w:r w:rsidR="00621A92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621A92">
        <w:rPr>
          <w:rFonts w:ascii="TH SarabunPSK" w:hAnsi="TH SarabunPSK" w:cs="TH SarabunPSK"/>
          <w:sz w:val="32"/>
          <w:szCs w:val="32"/>
        </w:rPr>
        <w:t>........</w:t>
      </w:r>
    </w:p>
    <w:p w:rsidR="003624E9" w:rsidRDefault="005215D6" w:rsidP="00621A9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5215D6">
        <w:rPr>
          <w:rFonts w:ascii="TH SarabunPSK" w:hAnsi="TH SarabunPSK" w:cs="TH SarabunPSK" w:hint="cs"/>
          <w:sz w:val="32"/>
          <w:szCs w:val="32"/>
          <w:cs/>
        </w:rPr>
        <w:t>โทรศัพท์.........</w:t>
      </w:r>
      <w:r w:rsidR="00621A92">
        <w:rPr>
          <w:rFonts w:ascii="TH SarabunPSK" w:hAnsi="TH SarabunPSK" w:cs="TH SarabunPSK"/>
          <w:sz w:val="32"/>
          <w:szCs w:val="32"/>
        </w:rPr>
        <w:t>.................</w:t>
      </w:r>
      <w:r w:rsidR="007B42F2">
        <w:rPr>
          <w:rFonts w:ascii="TH SarabunPSK" w:hAnsi="TH SarabunPSK" w:cs="TH SarabunPSK"/>
          <w:sz w:val="32"/>
          <w:szCs w:val="32"/>
        </w:rPr>
        <w:t>...........................</w:t>
      </w:r>
      <w:r w:rsidR="00621A92">
        <w:rPr>
          <w:rFonts w:ascii="TH SarabunPSK" w:hAnsi="TH SarabunPSK" w:cs="TH SarabunPSK"/>
          <w:sz w:val="32"/>
          <w:szCs w:val="32"/>
        </w:rPr>
        <w:t>..</w:t>
      </w:r>
      <w:r w:rsidRPr="005215D6">
        <w:rPr>
          <w:rFonts w:ascii="TH SarabunPSK" w:hAnsi="TH SarabunPSK" w:cs="TH SarabunPSK" w:hint="cs"/>
          <w:sz w:val="32"/>
          <w:szCs w:val="32"/>
          <w:cs/>
        </w:rPr>
        <w:t>............อีเมลล์......</w:t>
      </w:r>
      <w:r w:rsidR="00621A92">
        <w:rPr>
          <w:rFonts w:ascii="TH SarabunPSK" w:hAnsi="TH SarabunPSK" w:cs="TH SarabunPSK"/>
          <w:sz w:val="32"/>
          <w:szCs w:val="32"/>
        </w:rPr>
        <w:t>...................</w:t>
      </w:r>
      <w:r w:rsidR="007B42F2">
        <w:rPr>
          <w:rFonts w:ascii="TH SarabunPSK" w:hAnsi="TH SarabunPSK" w:cs="TH SarabunPSK"/>
          <w:sz w:val="32"/>
          <w:szCs w:val="32"/>
        </w:rPr>
        <w:t>....................</w:t>
      </w:r>
      <w:r w:rsidR="00621A92">
        <w:rPr>
          <w:rFonts w:ascii="TH SarabunPSK" w:hAnsi="TH SarabunPSK" w:cs="TH SarabunPSK"/>
          <w:sz w:val="32"/>
          <w:szCs w:val="32"/>
        </w:rPr>
        <w:t>......................</w:t>
      </w:r>
      <w:r w:rsidR="003624E9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624E9">
        <w:rPr>
          <w:rFonts w:ascii="TH SarabunPSK" w:hAnsi="TH SarabunPSK" w:cs="TH SarabunPSK"/>
          <w:sz w:val="32"/>
          <w:szCs w:val="32"/>
          <w:cs/>
        </w:rPr>
        <w:t>.........</w:t>
      </w:r>
    </w:p>
    <w:p w:rsidR="003624E9" w:rsidRDefault="003624E9" w:rsidP="00621A9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อาชีพ/ตำแหน่ง......</w:t>
      </w:r>
      <w:r w:rsidR="007B42F2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............สถานที่ตั้ง.....................</w:t>
      </w:r>
      <w:r w:rsidR="007B42F2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:rsidR="003624E9" w:rsidRDefault="003624E9" w:rsidP="00621A9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7B42F2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3624E9" w:rsidRDefault="003624E9" w:rsidP="00621A9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ซึ่งผู้มีอำนาจการตัดสินใจ  คือ ....</w:t>
      </w:r>
      <w:r w:rsidR="007B42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:rsidR="003624E9" w:rsidRDefault="003624E9" w:rsidP="00621A9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ประเภททรัพย์สินทางปัญญา </w:t>
      </w:r>
    </w:p>
    <w:p w:rsidR="003624E9" w:rsidRPr="00230DEF" w:rsidRDefault="003624E9" w:rsidP="00621A92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0DEF">
        <w:rPr>
          <w:rFonts w:ascii="TH SarabunPSK" w:hAnsi="TH SarabunPSK" w:cs="TH SarabunPSK"/>
          <w:color w:val="000000"/>
          <w:sz w:val="32"/>
          <w:szCs w:val="32"/>
        </w:rPr>
        <w:sym w:font="Wingdings" w:char="F06F"/>
      </w:r>
      <w:r w:rsidRPr="00230DE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ลิขสิทธิ์     </w:t>
      </w:r>
      <w:r w:rsidRPr="00230DEF">
        <w:rPr>
          <w:rFonts w:ascii="TH SarabunPSK" w:hAnsi="TH SarabunPSK" w:cs="TH SarabunPSK"/>
          <w:color w:val="000000"/>
          <w:sz w:val="32"/>
          <w:szCs w:val="32"/>
        </w:rPr>
        <w:sym w:font="Wingdings" w:char="F06F"/>
      </w:r>
      <w:r w:rsidRPr="00230DE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อนุสิทธิบัตร      </w:t>
      </w:r>
      <w:r w:rsidRPr="00230DEF">
        <w:rPr>
          <w:rFonts w:ascii="TH SarabunPSK" w:hAnsi="TH SarabunPSK" w:cs="TH SarabunPSK"/>
          <w:color w:val="000000"/>
          <w:sz w:val="32"/>
          <w:szCs w:val="32"/>
        </w:rPr>
        <w:sym w:font="Wingdings" w:char="F06F"/>
      </w:r>
      <w:r w:rsidRPr="00230DE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สิทธิบัตรการประดิษฐ์      </w:t>
      </w:r>
      <w:r w:rsidRPr="00230DEF">
        <w:rPr>
          <w:rFonts w:ascii="TH SarabunPSK" w:hAnsi="TH SarabunPSK" w:cs="TH SarabunPSK"/>
          <w:color w:val="000000"/>
          <w:sz w:val="32"/>
          <w:szCs w:val="32"/>
        </w:rPr>
        <w:sym w:font="Wingdings" w:char="F06F"/>
      </w:r>
      <w:r w:rsidRPr="00230DE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สิทธิบัตรการออกแบบ</w:t>
      </w:r>
    </w:p>
    <w:p w:rsidR="003624E9" w:rsidRDefault="003624E9" w:rsidP="00621A9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ชื่อเรื่องทรัพย์สินทางปัญญา</w:t>
      </w:r>
      <w:r w:rsidR="007B42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7B42F2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3624E9" w:rsidRDefault="003624E9" w:rsidP="00621A9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7B42F2">
        <w:rPr>
          <w:rFonts w:ascii="TH SarabunPSK" w:hAnsi="TH SarabunPSK" w:cs="TH SarabunPSK" w:hint="cs"/>
          <w:sz w:val="32"/>
          <w:szCs w:val="32"/>
          <w:cs/>
        </w:rPr>
        <w:t>.</w:t>
      </w:r>
      <w:r w:rsidR="007B42F2">
        <w:rPr>
          <w:rFonts w:ascii="TH SarabunPSK" w:hAnsi="TH SarabunPSK" w:cs="TH SarabunPSK" w:hint="cs"/>
          <w:sz w:val="32"/>
          <w:szCs w:val="32"/>
          <w:cs/>
        </w:rPr>
        <w:t>..</w:t>
      </w:r>
      <w:r w:rsidR="007B42F2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3624E9" w:rsidRDefault="003624E9" w:rsidP="00621A9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จุดมุ่งหมายของการใช้ทรัพย์สินทางปัญญา.......</w:t>
      </w:r>
      <w:r w:rsidR="007B42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7B42F2" w:rsidRDefault="007B42F2" w:rsidP="007B42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3624E9" w:rsidRDefault="003624E9" w:rsidP="00621A9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 w:rsidR="007B42F2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3624E9" w:rsidRPr="00230DEF" w:rsidRDefault="003624E9" w:rsidP="00621A9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30DEF">
        <w:rPr>
          <w:rFonts w:ascii="TH SarabunPSK" w:hAnsi="TH SarabunPSK" w:cs="TH SarabunPSK" w:hint="cs"/>
          <w:sz w:val="32"/>
          <w:szCs w:val="32"/>
          <w:cs/>
        </w:rPr>
        <w:t>ทราบข้อมูลจาก</w:t>
      </w:r>
    </w:p>
    <w:p w:rsidR="003624E9" w:rsidRPr="00230DEF" w:rsidRDefault="003624E9" w:rsidP="00621A92">
      <w:pPr>
        <w:spacing w:after="0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21A92">
        <w:rPr>
          <w:rFonts w:ascii="TH SarabunPSK" w:hAnsi="TH SarabunPSK" w:cs="TH SarabunPSK"/>
          <w:color w:val="000000"/>
          <w:sz w:val="32"/>
          <w:szCs w:val="32"/>
        </w:rPr>
        <w:sym w:font="Wingdings" w:char="F06F"/>
      </w:r>
      <w:r w:rsidRPr="00230DE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เว็บไซต์        </w:t>
      </w:r>
      <w:r w:rsidR="007B42F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30DE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230DEF">
        <w:rPr>
          <w:rFonts w:ascii="TH SarabunPSK" w:hAnsi="TH SarabunPSK" w:cs="TH SarabunPSK"/>
          <w:color w:val="000000"/>
          <w:sz w:val="32"/>
          <w:szCs w:val="32"/>
        </w:rPr>
        <w:sym w:font="Wingdings" w:char="F06F"/>
      </w:r>
      <w:r w:rsidRPr="00230DE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งานนิทรรศการ โปรดระบุ ............................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</w:t>
      </w:r>
      <w:r w:rsidR="00733751">
        <w:rPr>
          <w:rFonts w:ascii="TH SarabunPSK" w:hAnsi="TH SarabunPSK" w:cs="TH SarabunPSK" w:hint="cs"/>
          <w:color w:val="000000"/>
          <w:sz w:val="32"/>
          <w:szCs w:val="32"/>
          <w:cs/>
        </w:rPr>
        <w:t>...........</w:t>
      </w:r>
      <w:bookmarkStart w:id="0" w:name="_GoBack"/>
      <w:bookmarkEnd w:id="0"/>
      <w:r w:rsidRPr="00230DE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</w:p>
    <w:p w:rsidR="003624E9" w:rsidRPr="00230DEF" w:rsidRDefault="003624E9" w:rsidP="00621A92">
      <w:pPr>
        <w:spacing w:after="0"/>
        <w:ind w:left="720"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30DEF">
        <w:rPr>
          <w:rFonts w:ascii="TH SarabunPSK" w:hAnsi="TH SarabunPSK" w:cs="TH SarabunPSK"/>
          <w:color w:val="000000"/>
          <w:sz w:val="32"/>
          <w:szCs w:val="32"/>
        </w:rPr>
        <w:sym w:font="Wingdings" w:char="F06F"/>
      </w:r>
      <w:r w:rsidRPr="00230DE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สื่อ </w:t>
      </w:r>
      <w:r w:rsidRPr="00230DEF">
        <w:rPr>
          <w:rFonts w:ascii="TH SarabunPSK" w:hAnsi="TH SarabunPSK" w:cs="TH SarabunPSK"/>
          <w:color w:val="000000"/>
          <w:sz w:val="32"/>
          <w:szCs w:val="32"/>
        </w:rPr>
        <w:t>TV,</w:t>
      </w:r>
      <w:r w:rsidRPr="00230DE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วิทยุ      </w:t>
      </w:r>
      <w:r w:rsidRPr="00230DEF">
        <w:rPr>
          <w:rFonts w:ascii="TH SarabunPSK" w:hAnsi="TH SarabunPSK" w:cs="TH SarabunPSK"/>
          <w:color w:val="000000"/>
          <w:sz w:val="32"/>
          <w:szCs w:val="32"/>
        </w:rPr>
        <w:sym w:font="Wingdings" w:char="F06F"/>
      </w:r>
      <w:r w:rsidRPr="00230DE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บอกต่อ</w:t>
      </w:r>
    </w:p>
    <w:p w:rsidR="003624E9" w:rsidRPr="00230DEF" w:rsidRDefault="003624E9" w:rsidP="00621A92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0DEF">
        <w:rPr>
          <w:rFonts w:ascii="TH SarabunPSK" w:hAnsi="TH SarabunPSK" w:cs="TH SarabunPSK"/>
          <w:color w:val="000000"/>
          <w:sz w:val="32"/>
          <w:szCs w:val="32"/>
        </w:rPr>
        <w:sym w:font="Wingdings" w:char="F06F"/>
      </w:r>
      <w:r w:rsidRPr="00230DE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อื่นๆ ...........................................................................</w:t>
      </w:r>
    </w:p>
    <w:p w:rsidR="003624E9" w:rsidRDefault="003624E9" w:rsidP="00621A92">
      <w:pPr>
        <w:spacing w:after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B42F2" w:rsidRDefault="007B42F2" w:rsidP="00621A92">
      <w:pPr>
        <w:spacing w:after="0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3624E9" w:rsidRDefault="003624E9" w:rsidP="00621A92">
      <w:pPr>
        <w:spacing w:after="0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 xml:space="preserve">                                                 </w:t>
      </w:r>
      <w:r w:rsidR="007B42F2">
        <w:rPr>
          <w:rFonts w:ascii="TH SarabunPSK" w:hAnsi="TH SarabunPSK" w:cs="TH SarabunPSK" w:hint="cs"/>
          <w:color w:val="000000"/>
          <w:cs/>
        </w:rPr>
        <w:t xml:space="preserve">                         </w:t>
      </w:r>
      <w:r>
        <w:rPr>
          <w:rFonts w:ascii="TH SarabunPSK" w:hAnsi="TH SarabunPSK" w:cs="TH SarabunPSK" w:hint="cs"/>
          <w:color w:val="000000"/>
          <w:cs/>
        </w:rPr>
        <w:t xml:space="preserve"> ......................................................................................</w:t>
      </w:r>
    </w:p>
    <w:p w:rsidR="003624E9" w:rsidRDefault="003624E9" w:rsidP="00621A92">
      <w:pPr>
        <w:spacing w:after="0"/>
        <w:ind w:left="5040"/>
        <w:jc w:val="thaiDistribute"/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color w:val="000000"/>
          <w:cs/>
        </w:rPr>
        <w:t>(.......</w:t>
      </w:r>
      <w:r w:rsidR="00621A92">
        <w:rPr>
          <w:rFonts w:ascii="TH SarabunPSK" w:hAnsi="TH SarabunPSK" w:cs="TH SarabunPSK"/>
          <w:color w:val="000000"/>
        </w:rPr>
        <w:t>...........................................................</w:t>
      </w:r>
      <w:r>
        <w:rPr>
          <w:rFonts w:ascii="TH SarabunPSK" w:hAnsi="TH SarabunPSK" w:cs="TH SarabunPSK" w:hint="cs"/>
          <w:color w:val="000000"/>
          <w:cs/>
        </w:rPr>
        <w:t>.......)</w:t>
      </w:r>
    </w:p>
    <w:p w:rsidR="003624E9" w:rsidRDefault="007B42F2" w:rsidP="007B42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</w:t>
      </w:r>
      <w:r w:rsidR="003624E9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3624E9" w:rsidRPr="006A6F1B">
        <w:rPr>
          <w:rFonts w:ascii="TH SarabunPSK" w:hAnsi="TH SarabunPSK" w:cs="TH SarabunPSK" w:hint="cs"/>
          <w:sz w:val="32"/>
          <w:szCs w:val="32"/>
          <w:cs/>
        </w:rPr>
        <w:t>แจ้งความสนใจในทรัพย์สินทางปัญญา</w:t>
      </w:r>
    </w:p>
    <w:p w:rsidR="00EC2C07" w:rsidRDefault="00EC2C07" w:rsidP="00621A92">
      <w:pPr>
        <w:spacing w:after="0"/>
        <w:jc w:val="thaiDistribute"/>
      </w:pPr>
    </w:p>
    <w:sectPr w:rsidR="00EC2C07" w:rsidSect="007B42F2">
      <w:pgSz w:w="11906" w:h="16838"/>
      <w:pgMar w:top="993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49F" w:rsidRDefault="005A549F" w:rsidP="00452831">
      <w:pPr>
        <w:spacing w:after="0" w:line="240" w:lineRule="auto"/>
      </w:pPr>
      <w:r>
        <w:separator/>
      </w:r>
    </w:p>
  </w:endnote>
  <w:endnote w:type="continuationSeparator" w:id="0">
    <w:p w:rsidR="005A549F" w:rsidRDefault="005A549F" w:rsidP="00452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49F" w:rsidRDefault="005A549F" w:rsidP="00452831">
      <w:pPr>
        <w:spacing w:after="0" w:line="240" w:lineRule="auto"/>
      </w:pPr>
      <w:r>
        <w:separator/>
      </w:r>
    </w:p>
  </w:footnote>
  <w:footnote w:type="continuationSeparator" w:id="0">
    <w:p w:rsidR="005A549F" w:rsidRDefault="005A549F" w:rsidP="004528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E9"/>
    <w:rsid w:val="000E587C"/>
    <w:rsid w:val="003624E9"/>
    <w:rsid w:val="00452831"/>
    <w:rsid w:val="004534B6"/>
    <w:rsid w:val="005215D6"/>
    <w:rsid w:val="005A549F"/>
    <w:rsid w:val="00621A92"/>
    <w:rsid w:val="007130DE"/>
    <w:rsid w:val="00733751"/>
    <w:rsid w:val="007B42F2"/>
    <w:rsid w:val="00C26451"/>
    <w:rsid w:val="00EC2C07"/>
    <w:rsid w:val="00F1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BCF0A"/>
  <w15:chartTrackingRefBased/>
  <w15:docId w15:val="{48F3E3DF-F6FD-4BA2-97C5-C0EA12D5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831"/>
  </w:style>
  <w:style w:type="paragraph" w:styleId="Footer">
    <w:name w:val="footer"/>
    <w:basedOn w:val="Normal"/>
    <w:link w:val="FooterChar"/>
    <w:uiPriority w:val="99"/>
    <w:unhideWhenUsed/>
    <w:rsid w:val="00452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831"/>
  </w:style>
  <w:style w:type="paragraph" w:styleId="BalloonText">
    <w:name w:val="Balloon Text"/>
    <w:basedOn w:val="Normal"/>
    <w:link w:val="BalloonTextChar"/>
    <w:uiPriority w:val="99"/>
    <w:semiHidden/>
    <w:unhideWhenUsed/>
    <w:rsid w:val="0045283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831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5215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1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4</cp:revision>
  <cp:lastPrinted>2020-12-02T04:39:00Z</cp:lastPrinted>
  <dcterms:created xsi:type="dcterms:W3CDTF">2023-02-02T02:55:00Z</dcterms:created>
  <dcterms:modified xsi:type="dcterms:W3CDTF">2023-02-02T02:59:00Z</dcterms:modified>
</cp:coreProperties>
</file>